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B34C6" w14:textId="77777777" w:rsidR="00DF78A7" w:rsidRPr="00A62307" w:rsidRDefault="000A379C">
      <w:pPr>
        <w:rPr>
          <w:rFonts w:ascii="Arial" w:hAnsi="Arial" w:cs="Arial"/>
          <w:b/>
          <w:sz w:val="24"/>
          <w:szCs w:val="24"/>
        </w:rPr>
      </w:pPr>
      <w:r w:rsidRPr="00A62307">
        <w:rPr>
          <w:rFonts w:ascii="Arial" w:hAnsi="Arial" w:cs="Arial"/>
          <w:b/>
          <w:sz w:val="24"/>
          <w:szCs w:val="24"/>
        </w:rPr>
        <w:t>Assisted Dying: A Personal View</w:t>
      </w:r>
    </w:p>
    <w:p w14:paraId="3B74558A" w14:textId="77777777" w:rsidR="00A737F4" w:rsidRPr="00A62307" w:rsidRDefault="00771603">
      <w:pPr>
        <w:rPr>
          <w:rFonts w:ascii="Arial" w:hAnsi="Arial" w:cs="Arial"/>
          <w:b/>
          <w:i/>
          <w:sz w:val="24"/>
          <w:szCs w:val="24"/>
        </w:rPr>
      </w:pPr>
      <w:r w:rsidRPr="00A62307">
        <w:rPr>
          <w:rFonts w:ascii="Arial" w:hAnsi="Arial" w:cs="Arial"/>
          <w:b/>
          <w:i/>
          <w:sz w:val="24"/>
          <w:szCs w:val="24"/>
        </w:rPr>
        <w:t xml:space="preserve">Rajan Madhok with his partner </w:t>
      </w:r>
      <w:r w:rsidR="00A737F4" w:rsidRPr="00A62307">
        <w:rPr>
          <w:rFonts w:ascii="Arial" w:hAnsi="Arial" w:cs="Arial"/>
          <w:b/>
          <w:i/>
          <w:sz w:val="24"/>
          <w:szCs w:val="24"/>
        </w:rPr>
        <w:t>Helen Job</w:t>
      </w:r>
    </w:p>
    <w:p w14:paraId="79025F27" w14:textId="6BF17C8F" w:rsidR="00A737F4" w:rsidRPr="00EF3C58" w:rsidRDefault="00EF3C58">
      <w:pPr>
        <w:rPr>
          <w:rFonts w:ascii="Arial" w:hAnsi="Arial" w:cs="Arial"/>
          <w:b/>
          <w:sz w:val="24"/>
          <w:szCs w:val="24"/>
        </w:rPr>
      </w:pPr>
      <w:r w:rsidRPr="00EF3C58">
        <w:rPr>
          <w:rFonts w:ascii="Arial" w:hAnsi="Arial" w:cs="Arial"/>
          <w:b/>
          <w:sz w:val="24"/>
          <w:szCs w:val="24"/>
        </w:rPr>
        <w:t>11 Sep 2025</w:t>
      </w:r>
    </w:p>
    <w:p w14:paraId="6B095B11" w14:textId="54640069" w:rsidR="000A379C" w:rsidRDefault="00A62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 it is personal. S</w:t>
      </w:r>
      <w:r w:rsidR="000A379C">
        <w:rPr>
          <w:rFonts w:ascii="Arial" w:hAnsi="Arial" w:cs="Arial"/>
          <w:sz w:val="24"/>
          <w:szCs w:val="24"/>
        </w:rPr>
        <w:t xml:space="preserve">uddenly what was an abstract concept has become real, as </w:t>
      </w:r>
      <w:r w:rsidR="00771603">
        <w:rPr>
          <w:rFonts w:ascii="Arial" w:hAnsi="Arial" w:cs="Arial"/>
          <w:sz w:val="24"/>
          <w:szCs w:val="24"/>
        </w:rPr>
        <w:t xml:space="preserve">Helen </w:t>
      </w:r>
      <w:r w:rsidR="000A379C">
        <w:rPr>
          <w:rFonts w:ascii="Arial" w:hAnsi="Arial" w:cs="Arial"/>
          <w:sz w:val="24"/>
          <w:szCs w:val="24"/>
        </w:rPr>
        <w:t xml:space="preserve">has </w:t>
      </w:r>
      <w:r>
        <w:rPr>
          <w:rFonts w:ascii="Arial" w:hAnsi="Arial" w:cs="Arial"/>
          <w:sz w:val="24"/>
          <w:szCs w:val="24"/>
        </w:rPr>
        <w:t xml:space="preserve">just </w:t>
      </w:r>
      <w:r w:rsidR="000A379C">
        <w:rPr>
          <w:rFonts w:ascii="Arial" w:hAnsi="Arial" w:cs="Arial"/>
          <w:sz w:val="24"/>
          <w:szCs w:val="24"/>
        </w:rPr>
        <w:t>been</w:t>
      </w:r>
      <w:r w:rsidR="00C9197E">
        <w:rPr>
          <w:rFonts w:ascii="Arial" w:hAnsi="Arial" w:cs="Arial"/>
          <w:sz w:val="24"/>
          <w:szCs w:val="24"/>
        </w:rPr>
        <w:t xml:space="preserve"> diagnosed with terminal cancer, and both of us are </w:t>
      </w:r>
      <w:r w:rsidR="00A819DA">
        <w:rPr>
          <w:rFonts w:ascii="Arial" w:hAnsi="Arial" w:cs="Arial"/>
          <w:sz w:val="24"/>
          <w:szCs w:val="24"/>
        </w:rPr>
        <w:t xml:space="preserve">worried about </w:t>
      </w:r>
      <w:r w:rsidR="00C9197E">
        <w:rPr>
          <w:rFonts w:ascii="Arial" w:hAnsi="Arial" w:cs="Arial"/>
          <w:sz w:val="24"/>
          <w:szCs w:val="24"/>
        </w:rPr>
        <w:t>what is coming</w:t>
      </w:r>
      <w:r w:rsidR="00F413C1">
        <w:rPr>
          <w:rFonts w:ascii="Arial" w:hAnsi="Arial" w:cs="Arial"/>
          <w:sz w:val="24"/>
          <w:szCs w:val="24"/>
        </w:rPr>
        <w:t xml:space="preserve"> next</w:t>
      </w:r>
      <w:r w:rsidR="00C9197E">
        <w:rPr>
          <w:rFonts w:ascii="Arial" w:hAnsi="Arial" w:cs="Arial"/>
          <w:sz w:val="24"/>
          <w:szCs w:val="24"/>
        </w:rPr>
        <w:t>. Especially a</w:t>
      </w:r>
      <w:r w:rsidR="000A379C">
        <w:rPr>
          <w:rFonts w:ascii="Arial" w:hAnsi="Arial" w:cs="Arial"/>
          <w:sz w:val="24"/>
          <w:szCs w:val="24"/>
        </w:rPr>
        <w:t>fter what happened to two recent friends who had terrible experiences</w:t>
      </w:r>
      <w:r w:rsidR="00F413C1">
        <w:rPr>
          <w:rFonts w:ascii="Arial" w:hAnsi="Arial" w:cs="Arial"/>
          <w:sz w:val="24"/>
          <w:szCs w:val="24"/>
        </w:rPr>
        <w:t xml:space="preserve">, </w:t>
      </w:r>
      <w:r w:rsidR="000A379C">
        <w:rPr>
          <w:rFonts w:ascii="Arial" w:hAnsi="Arial" w:cs="Arial"/>
          <w:sz w:val="24"/>
          <w:szCs w:val="24"/>
        </w:rPr>
        <w:t xml:space="preserve">both </w:t>
      </w:r>
      <w:r w:rsidR="00F413C1">
        <w:rPr>
          <w:rFonts w:ascii="Arial" w:hAnsi="Arial" w:cs="Arial"/>
          <w:sz w:val="24"/>
          <w:szCs w:val="24"/>
        </w:rPr>
        <w:t xml:space="preserve">of whom </w:t>
      </w:r>
      <w:r w:rsidR="000A379C">
        <w:rPr>
          <w:rFonts w:ascii="Arial" w:hAnsi="Arial" w:cs="Arial"/>
          <w:sz w:val="24"/>
          <w:szCs w:val="24"/>
        </w:rPr>
        <w:t>were keen supporters of Assisted Dying</w:t>
      </w:r>
      <w:r w:rsidR="00DF3C43">
        <w:rPr>
          <w:rFonts w:ascii="Arial" w:hAnsi="Arial" w:cs="Arial"/>
          <w:sz w:val="24"/>
          <w:szCs w:val="24"/>
        </w:rPr>
        <w:t xml:space="preserve"> (AD)</w:t>
      </w:r>
      <w:r w:rsidR="000A379C">
        <w:rPr>
          <w:rFonts w:ascii="Arial" w:hAnsi="Arial" w:cs="Arial"/>
          <w:sz w:val="24"/>
          <w:szCs w:val="24"/>
        </w:rPr>
        <w:t>, but in absence of its availability went through painful, slow, undignified death</w:t>
      </w:r>
      <w:r w:rsidR="00990295">
        <w:rPr>
          <w:rFonts w:ascii="Arial" w:hAnsi="Arial" w:cs="Arial"/>
          <w:sz w:val="24"/>
          <w:szCs w:val="24"/>
        </w:rPr>
        <w:t>s</w:t>
      </w:r>
      <w:r w:rsidR="000A379C">
        <w:rPr>
          <w:rFonts w:ascii="Arial" w:hAnsi="Arial" w:cs="Arial"/>
          <w:sz w:val="24"/>
          <w:szCs w:val="24"/>
        </w:rPr>
        <w:t>, and which was equally distressful for the famil</w:t>
      </w:r>
      <w:r w:rsidR="002D3E2F">
        <w:rPr>
          <w:rFonts w:ascii="Arial" w:hAnsi="Arial" w:cs="Arial"/>
          <w:sz w:val="24"/>
          <w:szCs w:val="24"/>
        </w:rPr>
        <w:t>ies</w:t>
      </w:r>
      <w:r w:rsidR="00DC4935">
        <w:rPr>
          <w:rFonts w:ascii="Arial" w:hAnsi="Arial" w:cs="Arial"/>
          <w:sz w:val="24"/>
          <w:szCs w:val="24"/>
        </w:rPr>
        <w:t xml:space="preserve">. </w:t>
      </w:r>
    </w:p>
    <w:p w14:paraId="60F79DC6" w14:textId="4AD9AA39" w:rsidR="00990295" w:rsidRDefault="009902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seems to us that the whole debate hinges on two </w:t>
      </w:r>
      <w:r w:rsidR="00300D8E">
        <w:rPr>
          <w:rFonts w:ascii="Arial" w:hAnsi="Arial" w:cs="Arial"/>
          <w:sz w:val="24"/>
          <w:szCs w:val="24"/>
        </w:rPr>
        <w:t>principal i</w:t>
      </w:r>
      <w:r>
        <w:rPr>
          <w:rFonts w:ascii="Arial" w:hAnsi="Arial" w:cs="Arial"/>
          <w:sz w:val="24"/>
          <w:szCs w:val="24"/>
        </w:rPr>
        <w:t xml:space="preserve">ssues. </w:t>
      </w:r>
    </w:p>
    <w:p w14:paraId="166CA5D9" w14:textId="71DBF78D" w:rsidR="00990295" w:rsidRDefault="009902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One, there is no need for A</w:t>
      </w:r>
      <w:r w:rsidR="00DF3C4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, </w:t>
      </w:r>
      <w:r w:rsidR="006A5A1B">
        <w:rPr>
          <w:rFonts w:ascii="Arial" w:hAnsi="Arial" w:cs="Arial"/>
          <w:sz w:val="24"/>
          <w:szCs w:val="24"/>
        </w:rPr>
        <w:t xml:space="preserve">instead we need </w:t>
      </w:r>
      <w:r>
        <w:rPr>
          <w:rFonts w:ascii="Arial" w:hAnsi="Arial" w:cs="Arial"/>
          <w:sz w:val="24"/>
          <w:szCs w:val="24"/>
        </w:rPr>
        <w:t>better palliative care. But that is a false distinction; th</w:t>
      </w:r>
      <w:r w:rsidR="00DF3C43">
        <w:rPr>
          <w:rFonts w:ascii="Arial" w:hAnsi="Arial" w:cs="Arial"/>
          <w:sz w:val="24"/>
          <w:szCs w:val="24"/>
        </w:rPr>
        <w:t xml:space="preserve">is is not a </w:t>
      </w:r>
      <w:r>
        <w:rPr>
          <w:rFonts w:ascii="Arial" w:hAnsi="Arial" w:cs="Arial"/>
          <w:sz w:val="24"/>
          <w:szCs w:val="24"/>
        </w:rPr>
        <w:t xml:space="preserve">choice, we should have both. With </w:t>
      </w:r>
      <w:r w:rsidR="00771603">
        <w:rPr>
          <w:rFonts w:ascii="Arial" w:hAnsi="Arial" w:cs="Arial"/>
          <w:sz w:val="24"/>
          <w:szCs w:val="24"/>
        </w:rPr>
        <w:t xml:space="preserve">close involvement in </w:t>
      </w:r>
      <w:r>
        <w:rPr>
          <w:rFonts w:ascii="Arial" w:hAnsi="Arial" w:cs="Arial"/>
          <w:sz w:val="24"/>
          <w:szCs w:val="24"/>
        </w:rPr>
        <w:t xml:space="preserve">three deaths: both parents and husband, </w:t>
      </w:r>
      <w:r w:rsidR="002D3E2F">
        <w:rPr>
          <w:rFonts w:ascii="Arial" w:hAnsi="Arial" w:cs="Arial"/>
          <w:sz w:val="24"/>
          <w:szCs w:val="24"/>
        </w:rPr>
        <w:t xml:space="preserve">where </w:t>
      </w:r>
      <w:r>
        <w:rPr>
          <w:rFonts w:ascii="Arial" w:hAnsi="Arial" w:cs="Arial"/>
          <w:sz w:val="24"/>
          <w:szCs w:val="24"/>
        </w:rPr>
        <w:t>she was the main carer, and with two friends recently amongst many others, she knows what she is talking about when it comes to death. Pain-free and dignified death is what she aspires to</w:t>
      </w:r>
      <w:r w:rsidR="00F413C1">
        <w:rPr>
          <w:rFonts w:ascii="Arial" w:hAnsi="Arial" w:cs="Arial"/>
          <w:sz w:val="24"/>
          <w:szCs w:val="24"/>
        </w:rPr>
        <w:t>. S</w:t>
      </w:r>
      <w:r>
        <w:rPr>
          <w:rFonts w:ascii="Arial" w:hAnsi="Arial" w:cs="Arial"/>
          <w:sz w:val="24"/>
          <w:szCs w:val="24"/>
        </w:rPr>
        <w:t xml:space="preserve">he has </w:t>
      </w:r>
      <w:r w:rsidR="00F413C1">
        <w:rPr>
          <w:rFonts w:ascii="Arial" w:hAnsi="Arial" w:cs="Arial"/>
          <w:sz w:val="24"/>
          <w:szCs w:val="24"/>
        </w:rPr>
        <w:t>personal experience of g</w:t>
      </w:r>
      <w:r>
        <w:rPr>
          <w:rFonts w:ascii="Arial" w:hAnsi="Arial" w:cs="Arial"/>
          <w:sz w:val="24"/>
          <w:szCs w:val="24"/>
        </w:rPr>
        <w:t xml:space="preserve">ood </w:t>
      </w:r>
      <w:r w:rsidR="00771603">
        <w:rPr>
          <w:rFonts w:ascii="Arial" w:hAnsi="Arial" w:cs="Arial"/>
          <w:sz w:val="24"/>
          <w:szCs w:val="24"/>
        </w:rPr>
        <w:t>palliative</w:t>
      </w:r>
      <w:r w:rsidR="00A62307">
        <w:rPr>
          <w:rFonts w:ascii="Arial" w:hAnsi="Arial" w:cs="Arial"/>
          <w:sz w:val="24"/>
          <w:szCs w:val="24"/>
        </w:rPr>
        <w:t xml:space="preserve"> care</w:t>
      </w:r>
      <w:r w:rsidR="00F413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is hoping that she will be able to avail of St Kent</w:t>
      </w:r>
      <w:r w:rsidR="00CF317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gern</w:t>
      </w:r>
      <w:r w:rsidR="002D3E2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local </w:t>
      </w:r>
      <w:r w:rsidR="00771603">
        <w:rPr>
          <w:rFonts w:ascii="Arial" w:hAnsi="Arial" w:cs="Arial"/>
          <w:sz w:val="24"/>
          <w:szCs w:val="24"/>
        </w:rPr>
        <w:t>hospice</w:t>
      </w:r>
      <w:r>
        <w:rPr>
          <w:rFonts w:ascii="Arial" w:hAnsi="Arial" w:cs="Arial"/>
          <w:sz w:val="24"/>
          <w:szCs w:val="24"/>
        </w:rPr>
        <w:t xml:space="preserve">, when </w:t>
      </w:r>
      <w:r w:rsidR="0077160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time comes, and equally cl</w:t>
      </w:r>
      <w:r w:rsidR="00A819DA">
        <w:rPr>
          <w:rFonts w:ascii="Arial" w:hAnsi="Arial" w:cs="Arial"/>
          <w:sz w:val="24"/>
          <w:szCs w:val="24"/>
        </w:rPr>
        <w:t xml:space="preserve">ear that there may </w:t>
      </w:r>
      <w:r>
        <w:rPr>
          <w:rFonts w:ascii="Arial" w:hAnsi="Arial" w:cs="Arial"/>
          <w:sz w:val="24"/>
          <w:szCs w:val="24"/>
        </w:rPr>
        <w:t>come a stage where nothing will work</w:t>
      </w:r>
      <w:r w:rsidR="002D3E2F">
        <w:rPr>
          <w:rFonts w:ascii="Arial" w:hAnsi="Arial" w:cs="Arial"/>
          <w:sz w:val="24"/>
          <w:szCs w:val="24"/>
        </w:rPr>
        <w:t xml:space="preserve"> and she would like </w:t>
      </w:r>
      <w:r w:rsidR="00771603">
        <w:rPr>
          <w:rFonts w:ascii="Arial" w:hAnsi="Arial" w:cs="Arial"/>
          <w:sz w:val="24"/>
          <w:szCs w:val="24"/>
        </w:rPr>
        <w:t xml:space="preserve">to go. The fact that </w:t>
      </w:r>
      <w:r w:rsidR="002D3E2F">
        <w:rPr>
          <w:rFonts w:ascii="Arial" w:hAnsi="Arial" w:cs="Arial"/>
          <w:sz w:val="24"/>
          <w:szCs w:val="24"/>
        </w:rPr>
        <w:t>latter option is not available to her</w:t>
      </w:r>
      <w:r w:rsidR="00771603">
        <w:rPr>
          <w:rFonts w:ascii="Arial" w:hAnsi="Arial" w:cs="Arial"/>
          <w:sz w:val="24"/>
          <w:szCs w:val="24"/>
        </w:rPr>
        <w:t xml:space="preserve"> is </w:t>
      </w:r>
      <w:r w:rsidR="002D3E2F">
        <w:rPr>
          <w:rFonts w:ascii="Arial" w:hAnsi="Arial" w:cs="Arial"/>
          <w:sz w:val="24"/>
          <w:szCs w:val="24"/>
        </w:rPr>
        <w:t>deep</w:t>
      </w:r>
      <w:r w:rsidR="00771603">
        <w:rPr>
          <w:rFonts w:ascii="Arial" w:hAnsi="Arial" w:cs="Arial"/>
          <w:sz w:val="24"/>
          <w:szCs w:val="24"/>
        </w:rPr>
        <w:t>ly</w:t>
      </w:r>
      <w:r w:rsidR="002D3E2F">
        <w:rPr>
          <w:rFonts w:ascii="Arial" w:hAnsi="Arial" w:cs="Arial"/>
          <w:sz w:val="24"/>
          <w:szCs w:val="24"/>
        </w:rPr>
        <w:t xml:space="preserve"> upset</w:t>
      </w:r>
      <w:r w:rsidR="00771603">
        <w:rPr>
          <w:rFonts w:ascii="Arial" w:hAnsi="Arial" w:cs="Arial"/>
          <w:sz w:val="24"/>
          <w:szCs w:val="24"/>
        </w:rPr>
        <w:t>ting</w:t>
      </w:r>
      <w:r w:rsidR="002D3E2F">
        <w:rPr>
          <w:rFonts w:ascii="Arial" w:hAnsi="Arial" w:cs="Arial"/>
          <w:sz w:val="24"/>
          <w:szCs w:val="24"/>
        </w:rPr>
        <w:t xml:space="preserve">. </w:t>
      </w:r>
    </w:p>
    <w:p w14:paraId="61234567" w14:textId="2C4D4829" w:rsidR="006723E0" w:rsidRDefault="005F52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Two, supporting </w:t>
      </w:r>
      <w:r w:rsidR="00990295">
        <w:rPr>
          <w:rFonts w:ascii="Arial" w:hAnsi="Arial" w:cs="Arial"/>
          <w:sz w:val="24"/>
          <w:szCs w:val="24"/>
        </w:rPr>
        <w:t>A</w:t>
      </w:r>
      <w:r w:rsidR="00DF3C43">
        <w:rPr>
          <w:rFonts w:ascii="Arial" w:hAnsi="Arial" w:cs="Arial"/>
          <w:sz w:val="24"/>
          <w:szCs w:val="24"/>
        </w:rPr>
        <w:t>D</w:t>
      </w:r>
      <w:r w:rsidR="00990295">
        <w:rPr>
          <w:rFonts w:ascii="Arial" w:hAnsi="Arial" w:cs="Arial"/>
          <w:sz w:val="24"/>
          <w:szCs w:val="24"/>
        </w:rPr>
        <w:t xml:space="preserve"> is </w:t>
      </w:r>
      <w:r>
        <w:rPr>
          <w:rFonts w:ascii="Arial" w:hAnsi="Arial" w:cs="Arial"/>
          <w:sz w:val="24"/>
          <w:szCs w:val="24"/>
        </w:rPr>
        <w:t xml:space="preserve">being </w:t>
      </w:r>
      <w:r w:rsidR="00771603">
        <w:rPr>
          <w:rFonts w:ascii="Arial" w:hAnsi="Arial" w:cs="Arial"/>
          <w:sz w:val="24"/>
          <w:szCs w:val="24"/>
        </w:rPr>
        <w:t>anti</w:t>
      </w:r>
      <w:r w:rsidR="00990295">
        <w:rPr>
          <w:rFonts w:ascii="Arial" w:hAnsi="Arial" w:cs="Arial"/>
          <w:sz w:val="24"/>
          <w:szCs w:val="24"/>
        </w:rPr>
        <w:t xml:space="preserve">-life, </w:t>
      </w:r>
      <w:r>
        <w:rPr>
          <w:rFonts w:ascii="Arial" w:hAnsi="Arial" w:cs="Arial"/>
          <w:sz w:val="24"/>
          <w:szCs w:val="24"/>
        </w:rPr>
        <w:t xml:space="preserve">that </w:t>
      </w:r>
      <w:r w:rsidR="00990295">
        <w:rPr>
          <w:rFonts w:ascii="Arial" w:hAnsi="Arial" w:cs="Arial"/>
          <w:sz w:val="24"/>
          <w:szCs w:val="24"/>
        </w:rPr>
        <w:t>lif</w:t>
      </w:r>
      <w:r w:rsidR="002D3E2F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is sacred and </w:t>
      </w:r>
      <w:r w:rsidR="002D3E2F">
        <w:rPr>
          <w:rFonts w:ascii="Arial" w:hAnsi="Arial" w:cs="Arial"/>
          <w:sz w:val="24"/>
          <w:szCs w:val="24"/>
        </w:rPr>
        <w:t xml:space="preserve">must be preserved. </w:t>
      </w:r>
      <w:r w:rsidR="00990295">
        <w:rPr>
          <w:rFonts w:ascii="Arial" w:hAnsi="Arial" w:cs="Arial"/>
          <w:sz w:val="24"/>
          <w:szCs w:val="24"/>
        </w:rPr>
        <w:t xml:space="preserve">And this </w:t>
      </w:r>
      <w:r>
        <w:rPr>
          <w:rFonts w:ascii="Arial" w:hAnsi="Arial" w:cs="Arial"/>
          <w:sz w:val="24"/>
          <w:szCs w:val="24"/>
        </w:rPr>
        <w:t xml:space="preserve">then becomes a </w:t>
      </w:r>
      <w:r w:rsidR="00990295">
        <w:rPr>
          <w:rFonts w:ascii="Arial" w:hAnsi="Arial" w:cs="Arial"/>
          <w:sz w:val="24"/>
          <w:szCs w:val="24"/>
        </w:rPr>
        <w:t>religion</w:t>
      </w:r>
      <w:r>
        <w:rPr>
          <w:rFonts w:ascii="Arial" w:hAnsi="Arial" w:cs="Arial"/>
          <w:sz w:val="24"/>
          <w:szCs w:val="24"/>
        </w:rPr>
        <w:t xml:space="preserve"> issue</w:t>
      </w:r>
      <w:r w:rsidR="002D3E2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To be transparent, </w:t>
      </w:r>
      <w:r w:rsidR="00C9197E">
        <w:rPr>
          <w:rFonts w:ascii="Arial" w:hAnsi="Arial" w:cs="Arial"/>
          <w:sz w:val="24"/>
          <w:szCs w:val="24"/>
        </w:rPr>
        <w:t xml:space="preserve">I am a Hindu, and Helen </w:t>
      </w:r>
      <w:r w:rsidR="000E112C">
        <w:rPr>
          <w:rFonts w:ascii="Arial" w:hAnsi="Arial" w:cs="Arial"/>
          <w:sz w:val="24"/>
          <w:szCs w:val="24"/>
        </w:rPr>
        <w:t xml:space="preserve">does not believe in organised religion but </w:t>
      </w:r>
      <w:r w:rsidR="00C9197E">
        <w:rPr>
          <w:rFonts w:ascii="Arial" w:hAnsi="Arial" w:cs="Arial"/>
          <w:sz w:val="24"/>
          <w:szCs w:val="24"/>
        </w:rPr>
        <w:t xml:space="preserve">has lived her life by the Quaker Values. </w:t>
      </w:r>
      <w:r w:rsidR="00CF3175">
        <w:rPr>
          <w:rFonts w:ascii="Arial" w:hAnsi="Arial" w:cs="Arial"/>
          <w:sz w:val="24"/>
          <w:szCs w:val="24"/>
        </w:rPr>
        <w:t>I</w:t>
      </w:r>
      <w:r w:rsidR="006723E0">
        <w:rPr>
          <w:rFonts w:ascii="Arial" w:hAnsi="Arial" w:cs="Arial"/>
          <w:sz w:val="24"/>
          <w:szCs w:val="24"/>
        </w:rPr>
        <w:t>n my poem about religion in India I wrote this:</w:t>
      </w:r>
    </w:p>
    <w:p w14:paraId="212A7CE0" w14:textId="77777777" w:rsidR="006723E0" w:rsidRPr="006723E0" w:rsidRDefault="006723E0">
      <w:pPr>
        <w:rPr>
          <w:rFonts w:ascii="Arial" w:hAnsi="Arial" w:cs="Arial"/>
          <w:i/>
          <w:sz w:val="24"/>
          <w:szCs w:val="24"/>
        </w:rPr>
      </w:pPr>
      <w:r w:rsidRPr="006723E0">
        <w:rPr>
          <w:rFonts w:ascii="Arial" w:hAnsi="Arial" w:cs="Arial"/>
          <w:i/>
          <w:sz w:val="24"/>
          <w:szCs w:val="24"/>
        </w:rPr>
        <w:t>Trappings of all</w:t>
      </w:r>
    </w:p>
    <w:p w14:paraId="76056BE6" w14:textId="77777777" w:rsidR="006723E0" w:rsidRPr="006723E0" w:rsidRDefault="006723E0">
      <w:pPr>
        <w:rPr>
          <w:rFonts w:ascii="Arial" w:hAnsi="Arial" w:cs="Arial"/>
          <w:i/>
          <w:sz w:val="24"/>
          <w:szCs w:val="24"/>
        </w:rPr>
      </w:pPr>
      <w:r w:rsidRPr="006723E0">
        <w:rPr>
          <w:rFonts w:ascii="Arial" w:hAnsi="Arial" w:cs="Arial"/>
          <w:i/>
          <w:sz w:val="24"/>
          <w:szCs w:val="24"/>
        </w:rPr>
        <w:t>Revile me</w:t>
      </w:r>
    </w:p>
    <w:p w14:paraId="49093E2E" w14:textId="77777777" w:rsidR="006723E0" w:rsidRPr="006723E0" w:rsidRDefault="006723E0">
      <w:pPr>
        <w:rPr>
          <w:rFonts w:ascii="Arial" w:hAnsi="Arial" w:cs="Arial"/>
          <w:i/>
          <w:sz w:val="24"/>
          <w:szCs w:val="24"/>
        </w:rPr>
      </w:pPr>
      <w:r w:rsidRPr="006723E0">
        <w:rPr>
          <w:rFonts w:ascii="Arial" w:hAnsi="Arial" w:cs="Arial"/>
          <w:i/>
          <w:sz w:val="24"/>
          <w:szCs w:val="24"/>
        </w:rPr>
        <w:t>Teachings of all</w:t>
      </w:r>
    </w:p>
    <w:p w14:paraId="02A34CA5" w14:textId="77777777" w:rsidR="006723E0" w:rsidRPr="006723E0" w:rsidRDefault="006723E0">
      <w:pPr>
        <w:rPr>
          <w:rFonts w:ascii="Arial" w:hAnsi="Arial" w:cs="Arial"/>
          <w:i/>
          <w:sz w:val="24"/>
          <w:szCs w:val="24"/>
        </w:rPr>
      </w:pPr>
      <w:r w:rsidRPr="006723E0">
        <w:rPr>
          <w:rFonts w:ascii="Arial" w:hAnsi="Arial" w:cs="Arial"/>
          <w:i/>
          <w:sz w:val="24"/>
          <w:szCs w:val="24"/>
        </w:rPr>
        <w:t>Revive me</w:t>
      </w:r>
    </w:p>
    <w:p w14:paraId="7C6BE40E" w14:textId="77777777" w:rsidR="00430FE6" w:rsidRDefault="006723E0" w:rsidP="00430F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fundamentally do not see life:</w:t>
      </w:r>
      <w:r w:rsidR="005F52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death distinction, </w:t>
      </w:r>
      <w:r w:rsidR="005F5264">
        <w:rPr>
          <w:rFonts w:ascii="Arial" w:hAnsi="Arial" w:cs="Arial"/>
          <w:sz w:val="24"/>
          <w:szCs w:val="24"/>
        </w:rPr>
        <w:t xml:space="preserve">just </w:t>
      </w:r>
      <w:r w:rsidR="00CF3175">
        <w:rPr>
          <w:rFonts w:ascii="Arial" w:hAnsi="Arial" w:cs="Arial"/>
          <w:sz w:val="24"/>
          <w:szCs w:val="24"/>
        </w:rPr>
        <w:t xml:space="preserve">as </w:t>
      </w:r>
      <w:r w:rsidR="005F5264">
        <w:rPr>
          <w:rFonts w:ascii="Arial" w:hAnsi="Arial" w:cs="Arial"/>
          <w:sz w:val="24"/>
          <w:szCs w:val="24"/>
        </w:rPr>
        <w:t>we do not see assisted dying versus palliative care</w:t>
      </w:r>
      <w:r>
        <w:rPr>
          <w:rFonts w:ascii="Arial" w:hAnsi="Arial" w:cs="Arial"/>
          <w:sz w:val="24"/>
          <w:szCs w:val="24"/>
        </w:rPr>
        <w:t xml:space="preserve">. </w:t>
      </w:r>
      <w:r w:rsidR="00771603">
        <w:rPr>
          <w:rFonts w:ascii="Arial" w:hAnsi="Arial" w:cs="Arial"/>
          <w:sz w:val="24"/>
          <w:szCs w:val="24"/>
        </w:rPr>
        <w:t xml:space="preserve">We are pro-life and pro-death, to </w:t>
      </w:r>
      <w:r>
        <w:rPr>
          <w:rFonts w:ascii="Arial" w:hAnsi="Arial" w:cs="Arial"/>
          <w:sz w:val="24"/>
          <w:szCs w:val="24"/>
        </w:rPr>
        <w:t xml:space="preserve">live is to die, and one should </w:t>
      </w:r>
      <w:r w:rsidR="005F5264">
        <w:rPr>
          <w:rFonts w:ascii="Arial" w:hAnsi="Arial" w:cs="Arial"/>
          <w:sz w:val="24"/>
          <w:szCs w:val="24"/>
        </w:rPr>
        <w:t xml:space="preserve">have the right to </w:t>
      </w:r>
      <w:r>
        <w:rPr>
          <w:rFonts w:ascii="Arial" w:hAnsi="Arial" w:cs="Arial"/>
          <w:sz w:val="24"/>
          <w:szCs w:val="24"/>
        </w:rPr>
        <w:t xml:space="preserve">die as they have lived. Being responsible, </w:t>
      </w:r>
      <w:r w:rsidR="005F5264">
        <w:rPr>
          <w:rFonts w:ascii="Arial" w:hAnsi="Arial" w:cs="Arial"/>
          <w:sz w:val="24"/>
          <w:szCs w:val="24"/>
        </w:rPr>
        <w:t xml:space="preserve">being kind to others, and caring for fellow beings is </w:t>
      </w:r>
      <w:r w:rsidR="00771603">
        <w:rPr>
          <w:rFonts w:ascii="Arial" w:hAnsi="Arial" w:cs="Arial"/>
          <w:sz w:val="24"/>
          <w:szCs w:val="24"/>
        </w:rPr>
        <w:t>how she has lived her life</w:t>
      </w:r>
      <w:r w:rsidR="00A819DA">
        <w:rPr>
          <w:rFonts w:ascii="Arial" w:hAnsi="Arial" w:cs="Arial"/>
          <w:sz w:val="24"/>
          <w:szCs w:val="24"/>
        </w:rPr>
        <w:t>, and this compassion is what she wants in return</w:t>
      </w:r>
      <w:r w:rsidR="00771603">
        <w:rPr>
          <w:rFonts w:ascii="Arial" w:hAnsi="Arial" w:cs="Arial"/>
          <w:sz w:val="24"/>
          <w:szCs w:val="24"/>
        </w:rPr>
        <w:t>.</w:t>
      </w:r>
      <w:r w:rsidR="00A819DA">
        <w:rPr>
          <w:rFonts w:ascii="Arial" w:hAnsi="Arial" w:cs="Arial"/>
          <w:sz w:val="24"/>
          <w:szCs w:val="24"/>
        </w:rPr>
        <w:t xml:space="preserve"> We respect every one’s choice and right to practice their own religion, and believe that no one should impose theirs on others.</w:t>
      </w:r>
      <w:r w:rsidR="00430FE6">
        <w:rPr>
          <w:rFonts w:ascii="Arial" w:hAnsi="Arial" w:cs="Arial"/>
          <w:sz w:val="24"/>
          <w:szCs w:val="24"/>
        </w:rPr>
        <w:t xml:space="preserve"> She believes that what is life with dignity and the decision whether it is worth going on are intensely personal matters. </w:t>
      </w:r>
    </w:p>
    <w:p w14:paraId="4DC018ED" w14:textId="18526A21" w:rsidR="00771603" w:rsidRDefault="005F52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people’s surprise she </w:t>
      </w:r>
      <w:r w:rsidR="00A819DA">
        <w:rPr>
          <w:rFonts w:ascii="Arial" w:hAnsi="Arial" w:cs="Arial"/>
          <w:sz w:val="24"/>
          <w:szCs w:val="24"/>
        </w:rPr>
        <w:t xml:space="preserve">has been </w:t>
      </w:r>
      <w:r>
        <w:rPr>
          <w:rFonts w:ascii="Arial" w:hAnsi="Arial" w:cs="Arial"/>
          <w:sz w:val="24"/>
          <w:szCs w:val="24"/>
        </w:rPr>
        <w:t xml:space="preserve">rather Zen like since she was told about her terminal cancer, and feels very sad </w:t>
      </w:r>
      <w:r w:rsidR="006A5A1B">
        <w:rPr>
          <w:rFonts w:ascii="Arial" w:hAnsi="Arial" w:cs="Arial"/>
          <w:sz w:val="24"/>
          <w:szCs w:val="24"/>
        </w:rPr>
        <w:t xml:space="preserve">when </w:t>
      </w:r>
      <w:r w:rsidR="005534C8">
        <w:rPr>
          <w:rFonts w:ascii="Arial" w:hAnsi="Arial" w:cs="Arial"/>
          <w:sz w:val="24"/>
          <w:szCs w:val="24"/>
        </w:rPr>
        <w:t xml:space="preserve">her friends are shell-shocked </w:t>
      </w:r>
      <w:r w:rsidR="00CF3175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her situation </w:t>
      </w:r>
      <w:r w:rsidR="00DF3C43">
        <w:rPr>
          <w:rFonts w:ascii="Arial" w:hAnsi="Arial" w:cs="Arial"/>
          <w:sz w:val="24"/>
          <w:szCs w:val="24"/>
        </w:rPr>
        <w:t xml:space="preserve">has </w:t>
      </w:r>
      <w:r>
        <w:rPr>
          <w:rFonts w:ascii="Arial" w:hAnsi="Arial" w:cs="Arial"/>
          <w:sz w:val="24"/>
          <w:szCs w:val="24"/>
        </w:rPr>
        <w:t xml:space="preserve">deteriorated rapidly – hopefully she will get her strength back </w:t>
      </w:r>
      <w:r w:rsidR="00A819DA">
        <w:rPr>
          <w:rFonts w:ascii="Arial" w:hAnsi="Arial" w:cs="Arial"/>
          <w:sz w:val="24"/>
          <w:szCs w:val="24"/>
        </w:rPr>
        <w:t xml:space="preserve">at least </w:t>
      </w:r>
      <w:r w:rsidR="00CF3175">
        <w:rPr>
          <w:rFonts w:ascii="Arial" w:hAnsi="Arial" w:cs="Arial"/>
          <w:sz w:val="24"/>
          <w:szCs w:val="24"/>
        </w:rPr>
        <w:t xml:space="preserve">for some time </w:t>
      </w:r>
      <w:r>
        <w:rPr>
          <w:rFonts w:ascii="Arial" w:hAnsi="Arial" w:cs="Arial"/>
          <w:sz w:val="24"/>
          <w:szCs w:val="24"/>
        </w:rPr>
        <w:t>with treatment</w:t>
      </w:r>
      <w:r w:rsidR="00CF3175">
        <w:rPr>
          <w:rFonts w:ascii="Arial" w:hAnsi="Arial" w:cs="Arial"/>
          <w:sz w:val="24"/>
          <w:szCs w:val="24"/>
        </w:rPr>
        <w:t xml:space="preserve"> </w:t>
      </w:r>
      <w:r w:rsidR="00A819DA">
        <w:rPr>
          <w:rFonts w:ascii="Arial" w:hAnsi="Arial" w:cs="Arial"/>
          <w:sz w:val="24"/>
          <w:szCs w:val="24"/>
        </w:rPr>
        <w:t>soon</w:t>
      </w:r>
      <w:r w:rsidR="00CF317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and many of them broke down in tears. She is at pains to reassure them, and encourages them to enjoy life</w:t>
      </w:r>
      <w:r w:rsidR="00F413C1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not being able to </w:t>
      </w:r>
      <w:r w:rsidR="00DF3C43">
        <w:rPr>
          <w:rFonts w:ascii="Arial" w:hAnsi="Arial" w:cs="Arial"/>
          <w:sz w:val="24"/>
          <w:szCs w:val="24"/>
        </w:rPr>
        <w:t xml:space="preserve">go </w:t>
      </w:r>
      <w:r w:rsidR="00DF3C43">
        <w:rPr>
          <w:rFonts w:ascii="Arial" w:hAnsi="Arial" w:cs="Arial"/>
          <w:sz w:val="24"/>
          <w:szCs w:val="24"/>
        </w:rPr>
        <w:lastRenderedPageBreak/>
        <w:t xml:space="preserve">outside or </w:t>
      </w:r>
      <w:r>
        <w:rPr>
          <w:rFonts w:ascii="Arial" w:hAnsi="Arial" w:cs="Arial"/>
          <w:sz w:val="24"/>
          <w:szCs w:val="24"/>
        </w:rPr>
        <w:t xml:space="preserve">have </w:t>
      </w:r>
      <w:r w:rsidR="00DF3C43">
        <w:rPr>
          <w:rFonts w:ascii="Arial" w:hAnsi="Arial" w:cs="Arial"/>
          <w:sz w:val="24"/>
          <w:szCs w:val="24"/>
        </w:rPr>
        <w:t xml:space="preserve">many </w:t>
      </w:r>
      <w:r>
        <w:rPr>
          <w:rFonts w:ascii="Arial" w:hAnsi="Arial" w:cs="Arial"/>
          <w:sz w:val="24"/>
          <w:szCs w:val="24"/>
        </w:rPr>
        <w:t xml:space="preserve">visitors at the moment, she wants them to send her photos especially with children or grandchildren having fun. </w:t>
      </w:r>
      <w:r w:rsidR="005534C8">
        <w:rPr>
          <w:rFonts w:ascii="Arial" w:hAnsi="Arial" w:cs="Arial"/>
          <w:sz w:val="24"/>
          <w:szCs w:val="24"/>
        </w:rPr>
        <w:t>She has lived a full life, of course she would have liked more years, but as she</w:t>
      </w:r>
      <w:r w:rsidR="00CF3175">
        <w:rPr>
          <w:rFonts w:ascii="Arial" w:hAnsi="Arial" w:cs="Arial"/>
          <w:sz w:val="24"/>
          <w:szCs w:val="24"/>
        </w:rPr>
        <w:t xml:space="preserve"> said </w:t>
      </w:r>
      <w:r w:rsidR="005534C8">
        <w:rPr>
          <w:rFonts w:ascii="Arial" w:hAnsi="Arial" w:cs="Arial"/>
          <w:sz w:val="24"/>
          <w:szCs w:val="24"/>
        </w:rPr>
        <w:t xml:space="preserve">when she had Triple Negative Breast Cancer in 2021, it was a matter of time, and luck, and it has not worked in her favour. That is how it is.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189A7B" w14:textId="11225D2E" w:rsidR="00CF3175" w:rsidRDefault="007A19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771603">
        <w:rPr>
          <w:rFonts w:ascii="Arial" w:hAnsi="Arial" w:cs="Arial"/>
          <w:sz w:val="24"/>
          <w:szCs w:val="24"/>
        </w:rPr>
        <w:t xml:space="preserve">not acknowledge death as part of life is a dis-service to </w:t>
      </w:r>
      <w:r>
        <w:rPr>
          <w:rFonts w:ascii="Arial" w:hAnsi="Arial" w:cs="Arial"/>
          <w:sz w:val="24"/>
          <w:szCs w:val="24"/>
        </w:rPr>
        <w:t xml:space="preserve">people, </w:t>
      </w:r>
      <w:r w:rsidR="005534C8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 xml:space="preserve">will </w:t>
      </w:r>
      <w:r w:rsidR="005534C8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die- </w:t>
      </w:r>
      <w:r w:rsidR="00771603">
        <w:rPr>
          <w:rFonts w:ascii="Arial" w:hAnsi="Arial" w:cs="Arial"/>
          <w:sz w:val="24"/>
          <w:szCs w:val="24"/>
        </w:rPr>
        <w:t xml:space="preserve">it is </w:t>
      </w:r>
      <w:r w:rsidR="00A62307">
        <w:rPr>
          <w:rFonts w:ascii="Arial" w:hAnsi="Arial" w:cs="Arial"/>
          <w:sz w:val="24"/>
          <w:szCs w:val="24"/>
        </w:rPr>
        <w:t>one i</w:t>
      </w:r>
      <w:r>
        <w:rPr>
          <w:rFonts w:ascii="Arial" w:hAnsi="Arial" w:cs="Arial"/>
          <w:sz w:val="24"/>
          <w:szCs w:val="24"/>
        </w:rPr>
        <w:t xml:space="preserve">ndisputable fact </w:t>
      </w:r>
      <w:r w:rsidR="00771603">
        <w:rPr>
          <w:rFonts w:ascii="Arial" w:hAnsi="Arial" w:cs="Arial"/>
          <w:sz w:val="24"/>
          <w:szCs w:val="24"/>
        </w:rPr>
        <w:t xml:space="preserve">of life </w:t>
      </w:r>
      <w:r>
        <w:rPr>
          <w:rFonts w:ascii="Arial" w:hAnsi="Arial" w:cs="Arial"/>
          <w:sz w:val="24"/>
          <w:szCs w:val="24"/>
        </w:rPr>
        <w:t xml:space="preserve">– and one must be prepared for it. </w:t>
      </w:r>
      <w:r w:rsidR="00771603">
        <w:rPr>
          <w:rFonts w:ascii="Arial" w:hAnsi="Arial" w:cs="Arial"/>
          <w:sz w:val="24"/>
          <w:szCs w:val="24"/>
        </w:rPr>
        <w:t xml:space="preserve">Terms like </w:t>
      </w:r>
      <w:r>
        <w:rPr>
          <w:rFonts w:ascii="Arial" w:hAnsi="Arial" w:cs="Arial"/>
          <w:sz w:val="24"/>
          <w:szCs w:val="24"/>
        </w:rPr>
        <w:t xml:space="preserve">fighting </w:t>
      </w:r>
      <w:r w:rsidR="00771603">
        <w:rPr>
          <w:rFonts w:ascii="Arial" w:hAnsi="Arial" w:cs="Arial"/>
          <w:sz w:val="24"/>
          <w:szCs w:val="24"/>
        </w:rPr>
        <w:t>death and beating the cancer annoy</w:t>
      </w:r>
      <w:r>
        <w:rPr>
          <w:rFonts w:ascii="Arial" w:hAnsi="Arial" w:cs="Arial"/>
          <w:sz w:val="24"/>
          <w:szCs w:val="24"/>
        </w:rPr>
        <w:t xml:space="preserve"> her, she is not a defeatist, only a pragm</w:t>
      </w:r>
      <w:r w:rsidR="00771603">
        <w:rPr>
          <w:rFonts w:ascii="Arial" w:hAnsi="Arial" w:cs="Arial"/>
          <w:sz w:val="24"/>
          <w:szCs w:val="24"/>
        </w:rPr>
        <w:t>atist</w:t>
      </w:r>
      <w:r w:rsidR="00A62307">
        <w:rPr>
          <w:rFonts w:ascii="Arial" w:hAnsi="Arial" w:cs="Arial"/>
          <w:sz w:val="24"/>
          <w:szCs w:val="24"/>
        </w:rPr>
        <w:t>, and says that w</w:t>
      </w:r>
      <w:r w:rsidR="000E112C">
        <w:rPr>
          <w:rFonts w:ascii="Arial" w:hAnsi="Arial" w:cs="Arial"/>
          <w:sz w:val="24"/>
          <w:szCs w:val="24"/>
        </w:rPr>
        <w:t xml:space="preserve">e must </w:t>
      </w:r>
      <w:r w:rsidR="00E275CE">
        <w:rPr>
          <w:rFonts w:ascii="Arial" w:hAnsi="Arial" w:cs="Arial"/>
          <w:sz w:val="24"/>
          <w:szCs w:val="24"/>
        </w:rPr>
        <w:t xml:space="preserve">accept </w:t>
      </w:r>
      <w:r w:rsidR="000E112C">
        <w:rPr>
          <w:rFonts w:ascii="Arial" w:hAnsi="Arial" w:cs="Arial"/>
          <w:sz w:val="24"/>
          <w:szCs w:val="24"/>
        </w:rPr>
        <w:t xml:space="preserve">death just as we </w:t>
      </w:r>
      <w:r w:rsidR="00E275CE">
        <w:rPr>
          <w:rFonts w:ascii="Arial" w:hAnsi="Arial" w:cs="Arial"/>
          <w:sz w:val="24"/>
          <w:szCs w:val="24"/>
        </w:rPr>
        <w:t xml:space="preserve">accept </w:t>
      </w:r>
      <w:r w:rsidR="000E112C">
        <w:rPr>
          <w:rFonts w:ascii="Arial" w:hAnsi="Arial" w:cs="Arial"/>
          <w:sz w:val="24"/>
          <w:szCs w:val="24"/>
        </w:rPr>
        <w:t>life.</w:t>
      </w:r>
    </w:p>
    <w:p w14:paraId="5D8924C6" w14:textId="00DE30AD" w:rsidR="007A190A" w:rsidRDefault="007716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7A190A">
        <w:rPr>
          <w:rFonts w:ascii="Arial" w:hAnsi="Arial" w:cs="Arial"/>
          <w:sz w:val="24"/>
          <w:szCs w:val="24"/>
        </w:rPr>
        <w:t xml:space="preserve">resist the option of </w:t>
      </w:r>
      <w:r w:rsidR="00300D8E">
        <w:rPr>
          <w:rFonts w:ascii="Arial" w:hAnsi="Arial" w:cs="Arial"/>
          <w:sz w:val="24"/>
          <w:szCs w:val="24"/>
        </w:rPr>
        <w:t>A</w:t>
      </w:r>
      <w:r w:rsidR="00230A0D">
        <w:rPr>
          <w:rFonts w:ascii="Arial" w:hAnsi="Arial" w:cs="Arial"/>
          <w:sz w:val="24"/>
          <w:szCs w:val="24"/>
        </w:rPr>
        <w:t>D</w:t>
      </w:r>
      <w:r w:rsidR="007A190A">
        <w:rPr>
          <w:rFonts w:ascii="Arial" w:hAnsi="Arial" w:cs="Arial"/>
          <w:sz w:val="24"/>
          <w:szCs w:val="24"/>
        </w:rPr>
        <w:t xml:space="preserve"> is not only to deny the individual concerned but to cause more suffering</w:t>
      </w:r>
      <w:r>
        <w:rPr>
          <w:rFonts w:ascii="Arial" w:hAnsi="Arial" w:cs="Arial"/>
          <w:sz w:val="24"/>
          <w:szCs w:val="24"/>
        </w:rPr>
        <w:t xml:space="preserve"> overall</w:t>
      </w:r>
      <w:r w:rsidR="007A190A">
        <w:rPr>
          <w:rFonts w:ascii="Arial" w:hAnsi="Arial" w:cs="Arial"/>
          <w:sz w:val="24"/>
          <w:szCs w:val="24"/>
        </w:rPr>
        <w:t xml:space="preserve">, since as a society we need to reconsider </w:t>
      </w:r>
      <w:r>
        <w:rPr>
          <w:rFonts w:ascii="Arial" w:hAnsi="Arial" w:cs="Arial"/>
          <w:sz w:val="24"/>
          <w:szCs w:val="24"/>
        </w:rPr>
        <w:t xml:space="preserve">how we view </w:t>
      </w:r>
      <w:r w:rsidR="007A190A">
        <w:rPr>
          <w:rFonts w:ascii="Arial" w:hAnsi="Arial" w:cs="Arial"/>
          <w:sz w:val="24"/>
          <w:szCs w:val="24"/>
        </w:rPr>
        <w:t>death</w:t>
      </w:r>
      <w:r w:rsidR="00F413C1">
        <w:rPr>
          <w:rFonts w:ascii="Arial" w:hAnsi="Arial" w:cs="Arial"/>
          <w:sz w:val="24"/>
          <w:szCs w:val="24"/>
        </w:rPr>
        <w:t>. Th</w:t>
      </w:r>
      <w:r w:rsidR="00EA2606">
        <w:rPr>
          <w:rFonts w:ascii="Arial" w:hAnsi="Arial" w:cs="Arial"/>
          <w:sz w:val="24"/>
          <w:szCs w:val="24"/>
        </w:rPr>
        <w:t xml:space="preserve">is </w:t>
      </w:r>
      <w:r w:rsidR="006A5A1B">
        <w:rPr>
          <w:rFonts w:ascii="Arial" w:hAnsi="Arial" w:cs="Arial"/>
          <w:sz w:val="24"/>
          <w:szCs w:val="24"/>
        </w:rPr>
        <w:t xml:space="preserve">Bill </w:t>
      </w:r>
      <w:r w:rsidR="00EA2606">
        <w:rPr>
          <w:rFonts w:ascii="Arial" w:hAnsi="Arial" w:cs="Arial"/>
          <w:sz w:val="24"/>
          <w:szCs w:val="24"/>
        </w:rPr>
        <w:t>is a once in a generation opportunity</w:t>
      </w:r>
      <w:r w:rsidR="00F413C1">
        <w:rPr>
          <w:rFonts w:ascii="Arial" w:hAnsi="Arial" w:cs="Arial"/>
          <w:sz w:val="24"/>
          <w:szCs w:val="24"/>
        </w:rPr>
        <w:t xml:space="preserve"> to</w:t>
      </w:r>
      <w:r w:rsidR="00A62307">
        <w:rPr>
          <w:rFonts w:ascii="Arial" w:hAnsi="Arial" w:cs="Arial"/>
          <w:sz w:val="24"/>
          <w:szCs w:val="24"/>
        </w:rPr>
        <w:t xml:space="preserve"> </w:t>
      </w:r>
      <w:r w:rsidR="00F413C1">
        <w:rPr>
          <w:rFonts w:ascii="Arial" w:hAnsi="Arial" w:cs="Arial"/>
          <w:sz w:val="24"/>
          <w:szCs w:val="24"/>
        </w:rPr>
        <w:t xml:space="preserve">redefine our relationship with death. </w:t>
      </w:r>
    </w:p>
    <w:p w14:paraId="7154A741" w14:textId="4E5DF32F" w:rsidR="007A190A" w:rsidRDefault="007A19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 if the Bill passes, and we both hope it will,</w:t>
      </w:r>
      <w:r w:rsidR="00771603">
        <w:rPr>
          <w:rFonts w:ascii="Arial" w:hAnsi="Arial" w:cs="Arial"/>
          <w:sz w:val="24"/>
          <w:szCs w:val="24"/>
        </w:rPr>
        <w:t xml:space="preserve"> it will be too late for her,</w:t>
      </w:r>
      <w:r>
        <w:rPr>
          <w:rFonts w:ascii="Arial" w:hAnsi="Arial" w:cs="Arial"/>
          <w:sz w:val="24"/>
          <w:szCs w:val="24"/>
        </w:rPr>
        <w:t xml:space="preserve"> but for</w:t>
      </w:r>
      <w:r w:rsidR="00A819DA">
        <w:rPr>
          <w:rFonts w:ascii="Arial" w:hAnsi="Arial" w:cs="Arial"/>
          <w:sz w:val="24"/>
          <w:szCs w:val="24"/>
        </w:rPr>
        <w:t xml:space="preserve"> the sake of </w:t>
      </w:r>
      <w:r w:rsidR="00771603">
        <w:rPr>
          <w:rFonts w:ascii="Arial" w:hAnsi="Arial" w:cs="Arial"/>
          <w:sz w:val="24"/>
          <w:szCs w:val="24"/>
        </w:rPr>
        <w:t xml:space="preserve">others to </w:t>
      </w:r>
      <w:r>
        <w:rPr>
          <w:rFonts w:ascii="Arial" w:hAnsi="Arial" w:cs="Arial"/>
          <w:sz w:val="24"/>
          <w:szCs w:val="24"/>
        </w:rPr>
        <w:t>come</w:t>
      </w:r>
      <w:r w:rsidR="00CF3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 implore policymakers to consider carefully before they decide. </w:t>
      </w:r>
    </w:p>
    <w:p w14:paraId="57A154F5" w14:textId="6FEF5E4C" w:rsidR="007A190A" w:rsidRDefault="007A190A">
      <w:pPr>
        <w:rPr>
          <w:rFonts w:ascii="Arial" w:hAnsi="Arial" w:cs="Arial"/>
          <w:sz w:val="24"/>
          <w:szCs w:val="24"/>
        </w:rPr>
      </w:pPr>
    </w:p>
    <w:p w14:paraId="4D018158" w14:textId="30D5D778" w:rsidR="00A62307" w:rsidRPr="00A62307" w:rsidRDefault="00A62307">
      <w:pPr>
        <w:rPr>
          <w:rFonts w:ascii="Arial" w:hAnsi="Arial" w:cs="Arial"/>
          <w:b/>
          <w:sz w:val="24"/>
          <w:szCs w:val="24"/>
        </w:rPr>
      </w:pPr>
      <w:r w:rsidRPr="00A62307">
        <w:rPr>
          <w:rFonts w:ascii="Arial" w:hAnsi="Arial" w:cs="Arial"/>
          <w:b/>
          <w:sz w:val="24"/>
          <w:szCs w:val="24"/>
        </w:rPr>
        <w:t>NOTE</w:t>
      </w:r>
    </w:p>
    <w:p w14:paraId="63452E04" w14:textId="2EB954CA" w:rsidR="006723E0" w:rsidRDefault="00A62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Rajan Madhok is a retired public health doctor and supports My Death, My Decision.</w:t>
      </w:r>
    </w:p>
    <w:p w14:paraId="1FCC032E" w14:textId="1C5C350F" w:rsidR="00A62307" w:rsidRPr="00DF3C43" w:rsidRDefault="00A62307" w:rsidP="00DF3C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Helen Job is a painter. </w:t>
      </w:r>
      <w:r w:rsidRPr="00DF3C43">
        <w:rPr>
          <w:rFonts w:ascii="Arial" w:hAnsi="Arial" w:cs="Arial"/>
          <w:sz w:val="24"/>
          <w:szCs w:val="24"/>
        </w:rPr>
        <w:t xml:space="preserve">The story of her original breast cancer is available here  </w:t>
      </w:r>
      <w:hyperlink r:id="rId7" w:history="1">
        <w:r w:rsidRPr="00DF3C43">
          <w:rPr>
            <w:rStyle w:val="Hyperlink"/>
            <w:rFonts w:ascii="Arial" w:hAnsi="Arial" w:cs="Arial"/>
            <w:sz w:val="24"/>
            <w:szCs w:val="24"/>
          </w:rPr>
          <w:t>https://northwalescancerappeal.co.uk/helens-cancer-diary.html</w:t>
        </w:r>
      </w:hyperlink>
    </w:p>
    <w:p w14:paraId="2656A91D" w14:textId="4D7C52BF" w:rsidR="00A62307" w:rsidRDefault="00A62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live in Denbighshire, North Wales. </w:t>
      </w:r>
    </w:p>
    <w:sectPr w:rsidR="00A6230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2751F" w14:textId="77777777" w:rsidR="000B1577" w:rsidRDefault="000B1577" w:rsidP="00EF3C58">
      <w:pPr>
        <w:spacing w:after="0" w:line="240" w:lineRule="auto"/>
      </w:pPr>
      <w:r>
        <w:separator/>
      </w:r>
    </w:p>
  </w:endnote>
  <w:endnote w:type="continuationSeparator" w:id="0">
    <w:p w14:paraId="2CF2FFD8" w14:textId="77777777" w:rsidR="000B1577" w:rsidRDefault="000B1577" w:rsidP="00EF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36E9A" w14:textId="77777777" w:rsidR="000B1577" w:rsidRDefault="000B1577" w:rsidP="00EF3C58">
      <w:pPr>
        <w:spacing w:after="0" w:line="240" w:lineRule="auto"/>
      </w:pPr>
      <w:r>
        <w:separator/>
      </w:r>
    </w:p>
  </w:footnote>
  <w:footnote w:type="continuationSeparator" w:id="0">
    <w:p w14:paraId="07B2E71F" w14:textId="77777777" w:rsidR="000B1577" w:rsidRDefault="000B1577" w:rsidP="00EF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16535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5909E3" w14:textId="0DC2986C" w:rsidR="00EF3C58" w:rsidRDefault="00EF3C5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A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4DB4E4" w14:textId="77777777" w:rsidR="00EF3C58" w:rsidRDefault="00EF3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52EC4"/>
    <w:multiLevelType w:val="hybridMultilevel"/>
    <w:tmpl w:val="9BFEF842"/>
    <w:lvl w:ilvl="0" w:tplc="CFBAB9B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23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9C"/>
    <w:rsid w:val="000A379C"/>
    <w:rsid w:val="000B1577"/>
    <w:rsid w:val="000E112C"/>
    <w:rsid w:val="00230A0D"/>
    <w:rsid w:val="002D3E2F"/>
    <w:rsid w:val="00300D8E"/>
    <w:rsid w:val="00430FE6"/>
    <w:rsid w:val="00487A54"/>
    <w:rsid w:val="005534C8"/>
    <w:rsid w:val="005D2D98"/>
    <w:rsid w:val="005F5264"/>
    <w:rsid w:val="006723E0"/>
    <w:rsid w:val="006A5A1B"/>
    <w:rsid w:val="00771603"/>
    <w:rsid w:val="007A190A"/>
    <w:rsid w:val="007E6697"/>
    <w:rsid w:val="00990295"/>
    <w:rsid w:val="00A62307"/>
    <w:rsid w:val="00A737F4"/>
    <w:rsid w:val="00A819DA"/>
    <w:rsid w:val="00C40838"/>
    <w:rsid w:val="00C9197E"/>
    <w:rsid w:val="00CF3175"/>
    <w:rsid w:val="00D34740"/>
    <w:rsid w:val="00DC4935"/>
    <w:rsid w:val="00DF3C43"/>
    <w:rsid w:val="00DF78A7"/>
    <w:rsid w:val="00E275CE"/>
    <w:rsid w:val="00EA2606"/>
    <w:rsid w:val="00EF3C58"/>
    <w:rsid w:val="00F4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C6E4"/>
  <w15:chartTrackingRefBased/>
  <w15:docId w15:val="{93B87237-32A2-4D59-8FA4-B7716023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3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3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C58"/>
  </w:style>
  <w:style w:type="paragraph" w:styleId="Footer">
    <w:name w:val="footer"/>
    <w:basedOn w:val="Normal"/>
    <w:link w:val="FooterChar"/>
    <w:uiPriority w:val="99"/>
    <w:unhideWhenUsed/>
    <w:rsid w:val="00EF3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C58"/>
  </w:style>
  <w:style w:type="paragraph" w:styleId="ListParagraph">
    <w:name w:val="List Paragraph"/>
    <w:basedOn w:val="Normal"/>
    <w:uiPriority w:val="34"/>
    <w:qFormat/>
    <w:rsid w:val="00DF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rthwalescancerappeal.co.uk/helens-cancer-dia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Cambria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 Madhok - madhokr</dc:creator>
  <cp:keywords/>
  <dc:description/>
  <cp:lastModifiedBy>Rajan</cp:lastModifiedBy>
  <cp:revision>2</cp:revision>
  <dcterms:created xsi:type="dcterms:W3CDTF">2025-09-24T08:21:00Z</dcterms:created>
  <dcterms:modified xsi:type="dcterms:W3CDTF">2025-09-24T08:21:00Z</dcterms:modified>
</cp:coreProperties>
</file>